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6D" w:rsidRPr="00A83904" w:rsidRDefault="00D600EF" w:rsidP="00463B6D">
      <w:pPr>
        <w:rPr>
          <w:lang w:val="sr-Cyrl-CS"/>
        </w:rPr>
      </w:pPr>
      <w:r>
        <w:rPr>
          <w:lang w:val="sr-Cyrl-CS"/>
        </w:rPr>
        <w:t>REPUBLIKA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3B6D" w:rsidRPr="00A83904" w:rsidRDefault="00D600EF" w:rsidP="00463B6D">
      <w:pPr>
        <w:rPr>
          <w:lang w:val="sr-Cyrl-CS"/>
        </w:rPr>
      </w:pPr>
      <w:r>
        <w:rPr>
          <w:lang w:val="sr-Cyrl-CS"/>
        </w:rPr>
        <w:t>NARODNA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3B6D" w:rsidRPr="00A83904" w:rsidRDefault="00D600EF" w:rsidP="00463B6D">
      <w:pPr>
        <w:rPr>
          <w:lang w:val="sr-Cyrl-CS"/>
        </w:rPr>
      </w:pPr>
      <w:r>
        <w:rPr>
          <w:lang w:val="sr-Cyrl-CS"/>
        </w:rPr>
        <w:t>Odbor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za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63B6D" w:rsidRPr="00A839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463B6D" w:rsidRPr="00A83904">
        <w:rPr>
          <w:lang w:val="sr-Cyrl-CS"/>
        </w:rPr>
        <w:t xml:space="preserve"> </w:t>
      </w:r>
    </w:p>
    <w:p w:rsidR="00463B6D" w:rsidRPr="00A83904" w:rsidRDefault="00D600EF" w:rsidP="00463B6D">
      <w:pPr>
        <w:rPr>
          <w:lang w:val="sr-Cyrl-CS"/>
        </w:rPr>
      </w:pPr>
      <w:r>
        <w:rPr>
          <w:lang w:val="sr-Cyrl-CS"/>
        </w:rPr>
        <w:t>upravu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i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lokalnu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63B6D" w:rsidRPr="00A83904" w:rsidRDefault="00463B6D" w:rsidP="00463B6D">
      <w:r w:rsidRPr="00A83904">
        <w:rPr>
          <w:lang w:val="sr-Cyrl-CS"/>
        </w:rPr>
        <w:t>0</w:t>
      </w:r>
      <w:r w:rsidRPr="00A83904">
        <w:t>7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Broj</w:t>
      </w:r>
      <w:r w:rsidRPr="00A83904">
        <w:rPr>
          <w:lang w:val="sr-Cyrl-CS"/>
        </w:rPr>
        <w:t xml:space="preserve">: </w:t>
      </w:r>
      <w:r w:rsidR="00D45C5B" w:rsidRPr="00A83904">
        <w:t>06-2/</w:t>
      </w:r>
      <w:r w:rsidR="00D45C5B" w:rsidRPr="00A83904">
        <w:rPr>
          <w:lang w:val="sr-Cyrl-CS"/>
        </w:rPr>
        <w:t>401</w:t>
      </w:r>
      <w:r w:rsidRPr="00A83904">
        <w:t>-14</w:t>
      </w:r>
    </w:p>
    <w:p w:rsidR="00463B6D" w:rsidRPr="00A83904" w:rsidRDefault="00D45C5B" w:rsidP="00463B6D">
      <w:pPr>
        <w:rPr>
          <w:lang w:val="sr-Cyrl-CS"/>
        </w:rPr>
      </w:pPr>
      <w:r w:rsidRPr="00A83904">
        <w:rPr>
          <w:lang w:val="sr-Cyrl-CS"/>
        </w:rPr>
        <w:t>20</w:t>
      </w:r>
      <w:r w:rsidR="00463B6D" w:rsidRPr="00A83904">
        <w:rPr>
          <w:lang w:val="sr-Cyrl-RS"/>
        </w:rPr>
        <w:t xml:space="preserve">. </w:t>
      </w:r>
      <w:r w:rsidR="00D600EF">
        <w:rPr>
          <w:lang w:val="sr-Cyrl-RS"/>
        </w:rPr>
        <w:t>novembar</w:t>
      </w:r>
      <w:r w:rsidR="00463B6D" w:rsidRPr="00A83904">
        <w:rPr>
          <w:lang w:val="sr-Cyrl-RS"/>
        </w:rPr>
        <w:t xml:space="preserve"> </w:t>
      </w:r>
      <w:r w:rsidR="00463B6D" w:rsidRPr="00A83904">
        <w:rPr>
          <w:lang w:val="sr-Cyrl-CS"/>
        </w:rPr>
        <w:t xml:space="preserve">2014. </w:t>
      </w:r>
      <w:r w:rsidR="00D600EF">
        <w:rPr>
          <w:lang w:val="sr-Cyrl-CS"/>
        </w:rPr>
        <w:t>godine</w:t>
      </w:r>
    </w:p>
    <w:p w:rsidR="00463B6D" w:rsidRPr="00A83904" w:rsidRDefault="00D600EF" w:rsidP="00463B6D">
      <w:pPr>
        <w:rPr>
          <w:lang w:val="sr-Cyrl-CS"/>
        </w:rPr>
      </w:pPr>
      <w:r>
        <w:rPr>
          <w:lang w:val="sr-Cyrl-CS"/>
        </w:rPr>
        <w:t>B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e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o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g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r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63B6D" w:rsidRPr="00A83904" w:rsidRDefault="00463B6D" w:rsidP="00463B6D"/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D600EF" w:rsidP="00463B6D">
      <w:pPr>
        <w:jc w:val="center"/>
        <w:rPr>
          <w:b/>
        </w:rPr>
      </w:pPr>
      <w:r>
        <w:rPr>
          <w:b/>
          <w:lang w:val="sr-Cyrl-CS"/>
        </w:rPr>
        <w:t>Z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463B6D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463B6D" w:rsidRPr="00A83904" w:rsidRDefault="00D45C5B" w:rsidP="00463B6D">
      <w:pPr>
        <w:jc w:val="center"/>
        <w:rPr>
          <w:b/>
          <w:lang w:val="sr-Cyrl-CS"/>
        </w:rPr>
      </w:pPr>
      <w:r w:rsidRPr="00A83904">
        <w:rPr>
          <w:b/>
          <w:lang w:val="sr-Cyrl-CS"/>
        </w:rPr>
        <w:t>25</w:t>
      </w:r>
      <w:r w:rsidR="00463B6D" w:rsidRPr="00A83904">
        <w:rPr>
          <w:b/>
          <w:lang w:val="sr-Cyrl-CS"/>
        </w:rPr>
        <w:t xml:space="preserve">.  </w:t>
      </w:r>
      <w:r w:rsidR="00D600EF">
        <w:rPr>
          <w:b/>
          <w:lang w:val="sr-Cyrl-CS"/>
        </w:rPr>
        <w:t>SEDNICE</w:t>
      </w:r>
      <w:r w:rsidR="00463B6D" w:rsidRPr="00A83904">
        <w:rPr>
          <w:b/>
          <w:lang w:val="sr-Cyrl-CS"/>
        </w:rPr>
        <w:t xml:space="preserve"> </w:t>
      </w:r>
      <w:r w:rsidR="00D600EF">
        <w:rPr>
          <w:b/>
          <w:lang w:val="sr-Cyrl-CS"/>
        </w:rPr>
        <w:t>ODBORA</w:t>
      </w:r>
      <w:r w:rsidR="00463B6D" w:rsidRPr="00A83904">
        <w:rPr>
          <w:b/>
          <w:lang w:val="sr-Cyrl-CS"/>
        </w:rPr>
        <w:t xml:space="preserve"> </w:t>
      </w:r>
      <w:r w:rsidR="00D600EF">
        <w:rPr>
          <w:b/>
          <w:lang w:val="sr-Cyrl-CS"/>
        </w:rPr>
        <w:t>ZA</w:t>
      </w:r>
      <w:r w:rsidR="00463B6D" w:rsidRPr="00A83904">
        <w:rPr>
          <w:b/>
          <w:lang w:val="sr-Cyrl-CS"/>
        </w:rPr>
        <w:t xml:space="preserve"> </w:t>
      </w:r>
      <w:r w:rsidR="00D600EF">
        <w:rPr>
          <w:b/>
          <w:lang w:val="sr-Cyrl-CS"/>
        </w:rPr>
        <w:t>PRAVOSUĐE</w:t>
      </w:r>
      <w:r w:rsidR="00463B6D" w:rsidRPr="00A83904">
        <w:rPr>
          <w:b/>
          <w:lang w:val="ru-RU"/>
        </w:rPr>
        <w:t xml:space="preserve">, </w:t>
      </w:r>
      <w:r w:rsidR="00D600EF">
        <w:rPr>
          <w:b/>
          <w:lang w:val="sr-Cyrl-RS"/>
        </w:rPr>
        <w:t>DRŽAVNU</w:t>
      </w:r>
      <w:r w:rsidR="00463B6D" w:rsidRPr="00A83904">
        <w:rPr>
          <w:b/>
          <w:lang w:val="sr-Cyrl-RS"/>
        </w:rPr>
        <w:t xml:space="preserve"> </w:t>
      </w:r>
      <w:r w:rsidR="00D600EF">
        <w:rPr>
          <w:b/>
          <w:lang w:val="sr-Cyrl-CS"/>
        </w:rPr>
        <w:t>UPRAVU</w:t>
      </w:r>
      <w:r w:rsidR="00463B6D" w:rsidRPr="00A83904">
        <w:rPr>
          <w:b/>
          <w:lang w:val="sr-Cyrl-CS"/>
        </w:rPr>
        <w:t xml:space="preserve"> </w:t>
      </w:r>
      <w:r w:rsidR="00D600EF">
        <w:rPr>
          <w:b/>
          <w:lang w:val="sr-Cyrl-CS"/>
        </w:rPr>
        <w:t>I</w:t>
      </w:r>
      <w:r w:rsidR="00463B6D" w:rsidRPr="00A83904">
        <w:rPr>
          <w:b/>
          <w:lang w:val="sr-Cyrl-CS"/>
        </w:rPr>
        <w:t xml:space="preserve">  </w:t>
      </w:r>
      <w:r w:rsidR="00D600EF">
        <w:rPr>
          <w:b/>
          <w:lang w:val="sr-Cyrl-CS"/>
        </w:rPr>
        <w:t>LOKALNU</w:t>
      </w:r>
      <w:r w:rsidR="00463B6D" w:rsidRPr="00A83904">
        <w:rPr>
          <w:b/>
          <w:lang w:val="sr-Cyrl-CS"/>
        </w:rPr>
        <w:t xml:space="preserve"> </w:t>
      </w:r>
    </w:p>
    <w:p w:rsidR="00463B6D" w:rsidRPr="00A83904" w:rsidRDefault="00D600EF" w:rsidP="00463B6D">
      <w:pPr>
        <w:jc w:val="center"/>
        <w:rPr>
          <w:b/>
          <w:lang w:val="sr-Cyrl-CS"/>
        </w:rPr>
      </w:pPr>
      <w:r>
        <w:rPr>
          <w:b/>
          <w:lang w:val="sr-Cyrl-CS"/>
        </w:rPr>
        <w:t>SAMOUPRAVU</w:t>
      </w:r>
      <w:r w:rsidR="00463B6D" w:rsidRPr="00A83904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463B6D" w:rsidRPr="00A83904">
        <w:rPr>
          <w:b/>
          <w:lang w:val="sr-Cyrl-CS"/>
        </w:rPr>
        <w:t xml:space="preserve">  </w:t>
      </w:r>
      <w:r w:rsidR="00D45C5B" w:rsidRPr="00A83904">
        <w:rPr>
          <w:b/>
          <w:lang w:val="ru-RU"/>
        </w:rPr>
        <w:t>20</w:t>
      </w:r>
      <w:r w:rsidR="00463B6D" w:rsidRPr="00A83904">
        <w:rPr>
          <w:b/>
          <w:lang w:val="sr-Cyrl-CS"/>
        </w:rPr>
        <w:t xml:space="preserve">. </w:t>
      </w:r>
      <w:r>
        <w:rPr>
          <w:b/>
          <w:lang w:val="sr-Cyrl-CS"/>
        </w:rPr>
        <w:t>NOVEMBRA</w:t>
      </w:r>
      <w:r w:rsidR="00463B6D" w:rsidRPr="00A83904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463B6D" w:rsidP="00463B6D">
      <w:pPr>
        <w:jc w:val="center"/>
        <w:rPr>
          <w:b/>
          <w:lang w:val="sr-Cyrl-CS"/>
        </w:rPr>
      </w:pPr>
    </w:p>
    <w:p w:rsidR="00463B6D" w:rsidRPr="00A83904" w:rsidRDefault="00660E75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je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počela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u</w:t>
      </w:r>
      <w:r w:rsidRPr="00A83904">
        <w:rPr>
          <w:lang w:val="sr-Cyrl-CS"/>
        </w:rPr>
        <w:t xml:space="preserve"> 9,25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časova</w:t>
      </w:r>
      <w:r w:rsidR="00463B6D" w:rsidRPr="00A83904">
        <w:rPr>
          <w:lang w:val="sr-Cyrl-CS"/>
        </w:rPr>
        <w:t>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je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predsedavao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Petar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Petrović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predsednik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Odbora</w:t>
      </w:r>
      <w:r w:rsidRPr="00A83904">
        <w:rPr>
          <w:lang w:val="sr-Cyrl-CS"/>
        </w:rPr>
        <w:t>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su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prisustvovali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članovi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Odbora</w:t>
      </w:r>
      <w:r w:rsidRPr="00A83904">
        <w:rPr>
          <w:lang w:val="sr-Cyrl-CS"/>
        </w:rPr>
        <w:t xml:space="preserve">: </w:t>
      </w:r>
      <w:r w:rsidR="00D600EF">
        <w:rPr>
          <w:lang w:val="sr-Cyrl-CS"/>
        </w:rPr>
        <w:t>Biljana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Savović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Aleksandar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Martinović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Živan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Đurišić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Tanja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Tomašević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Damnjanović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Vladimir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Đukanović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Neđo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Jovanović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Balša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Božović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Meho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Omerović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Velinka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Tošić</w:t>
      </w:r>
      <w:r w:rsidRPr="00A83904">
        <w:rPr>
          <w:lang w:val="sr-Cyrl-CS"/>
        </w:rPr>
        <w:t>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je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prisustvovala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Biljana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Pantić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Pilja</w:t>
      </w:r>
      <w:r w:rsidR="00D45C5B" w:rsidRPr="00A83904">
        <w:rPr>
          <w:lang w:val="sr-Cyrl-CS"/>
        </w:rPr>
        <w:t xml:space="preserve"> </w:t>
      </w:r>
      <w:r w:rsidRPr="00A83904">
        <w:rPr>
          <w:lang w:val="sr-Cyrl-CS"/>
        </w:rPr>
        <w:t>(</w:t>
      </w:r>
      <w:r w:rsidR="00D600EF">
        <w:rPr>
          <w:lang w:val="sr-Cyrl-CS"/>
        </w:rPr>
        <w:t>zamenik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Mirjane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Andrić</w:t>
      </w:r>
      <w:r w:rsidRPr="00A83904">
        <w:rPr>
          <w:lang w:val="sr-Cyrl-CS"/>
        </w:rPr>
        <w:t>).</w:t>
      </w: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nisu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prisustvovali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članovi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Odbora</w:t>
      </w:r>
      <w:r w:rsidRPr="00A83904">
        <w:rPr>
          <w:lang w:val="sr-Cyrl-CS"/>
        </w:rPr>
        <w:t xml:space="preserve">: </w:t>
      </w:r>
      <w:r w:rsidR="00D600EF">
        <w:rPr>
          <w:lang w:val="sr-Cyrl-CS"/>
        </w:rPr>
        <w:t>Biljana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Ilić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Stošić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Olgica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Batić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Dragan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Paunović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Miletić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Mihajlović</w:t>
      </w:r>
      <w:r w:rsidR="00D45C5B" w:rsidRPr="00A83904">
        <w:rPr>
          <w:lang w:val="sr-Cyrl-CS"/>
        </w:rPr>
        <w:t xml:space="preserve">, </w:t>
      </w:r>
      <w:r w:rsidR="00D600EF">
        <w:rPr>
          <w:lang w:val="sr-Cyrl-CS"/>
        </w:rPr>
        <w:t>Jovan</w:t>
      </w:r>
      <w:r w:rsidR="00D45C5B" w:rsidRPr="00A83904">
        <w:rPr>
          <w:lang w:val="sr-Cyrl-CS"/>
        </w:rPr>
        <w:t xml:space="preserve"> </w:t>
      </w:r>
      <w:r w:rsidR="00D600EF">
        <w:rPr>
          <w:lang w:val="sr-Cyrl-CS"/>
        </w:rPr>
        <w:t>Marković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Laslo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Varga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niti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njihovi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zamenici</w:t>
      </w:r>
      <w:r w:rsidRPr="00A83904">
        <w:rPr>
          <w:lang w:val="sr-Cyrl-CS"/>
        </w:rPr>
        <w:t xml:space="preserve">. </w:t>
      </w:r>
    </w:p>
    <w:p w:rsidR="00463B6D" w:rsidRPr="00A83904" w:rsidRDefault="00D45C5B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="00D600EF">
        <w:rPr>
          <w:lang w:val="sr-Cyrl-CS"/>
        </w:rPr>
        <w:t>Sednici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je</w:t>
      </w:r>
      <w:r w:rsidRPr="00A83904">
        <w:rPr>
          <w:lang w:val="sr-Cyrl-CS"/>
        </w:rPr>
        <w:t xml:space="preserve">, </w:t>
      </w:r>
      <w:r w:rsidR="00D600EF">
        <w:rPr>
          <w:lang w:val="sr-Cyrl-CS"/>
        </w:rPr>
        <w:t>kao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poverenik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predlagača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zakona</w:t>
      </w:r>
      <w:r w:rsidR="00463B6D" w:rsidRPr="00A83904">
        <w:rPr>
          <w:lang w:val="sr-Cyrl-CS"/>
        </w:rPr>
        <w:t>,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prisustvovao</w:t>
      </w:r>
      <w:r w:rsidR="00463B6D" w:rsidRPr="00A83904">
        <w:rPr>
          <w:lang w:val="sr-Cyrl-CS"/>
        </w:rPr>
        <w:t xml:space="preserve">: </w:t>
      </w:r>
      <w:r w:rsidR="00D600EF">
        <w:rPr>
          <w:lang w:val="sr-Cyrl-CS"/>
        </w:rPr>
        <w:t>Jovan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Ćosić</w:t>
      </w:r>
      <w:r w:rsidR="00463B6D" w:rsidRPr="00A83904">
        <w:rPr>
          <w:lang w:val="sr-Cyrl-CS"/>
        </w:rPr>
        <w:t xml:space="preserve">, </w:t>
      </w:r>
      <w:r w:rsidR="00D600EF">
        <w:rPr>
          <w:lang w:val="sr-Cyrl-CS"/>
        </w:rPr>
        <w:t>načelnik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odeljenja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u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Ministarstvu</w:t>
      </w:r>
      <w:r w:rsidR="00463B6D" w:rsidRPr="00A83904">
        <w:rPr>
          <w:lang w:val="sr-Cyrl-CS"/>
        </w:rPr>
        <w:t xml:space="preserve"> </w:t>
      </w:r>
      <w:r w:rsidR="00D600EF">
        <w:rPr>
          <w:lang w:val="sr-Cyrl-CS"/>
        </w:rPr>
        <w:t>pravde</w:t>
      </w:r>
      <w:r w:rsidR="00463B6D" w:rsidRPr="00A83904">
        <w:rPr>
          <w:lang w:val="sr-Cyrl-CS"/>
        </w:rPr>
        <w:t>.</w:t>
      </w:r>
    </w:p>
    <w:p w:rsidR="00463B6D" w:rsidRPr="00A83904" w:rsidRDefault="00463B6D" w:rsidP="00463B6D">
      <w:pPr>
        <w:jc w:val="center"/>
        <w:rPr>
          <w:lang w:val="sr-Cyrl-CS"/>
        </w:rPr>
      </w:pPr>
    </w:p>
    <w:p w:rsidR="00463B6D" w:rsidRPr="00A83904" w:rsidRDefault="00D600EF" w:rsidP="00463B6D">
      <w:pPr>
        <w:jc w:val="center"/>
        <w:rPr>
          <w:lang w:val="sr-Cyrl-CS"/>
        </w:rPr>
      </w:pPr>
      <w:r>
        <w:rPr>
          <w:lang w:val="sr-Cyrl-CS"/>
        </w:rPr>
        <w:t>Na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predlog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Odbora</w:t>
      </w:r>
      <w:r w:rsidR="00463B6D" w:rsidRPr="00A83904">
        <w:rPr>
          <w:lang w:val="sr-Cyrl-CS"/>
        </w:rPr>
        <w:t xml:space="preserve">  </w:t>
      </w:r>
      <w:r>
        <w:rPr>
          <w:lang w:val="sr-Cyrl-CS"/>
        </w:rPr>
        <w:t>utvrđen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463B6D" w:rsidRPr="00A83904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463B6D" w:rsidRPr="00A83904" w:rsidRDefault="00463B6D" w:rsidP="00463B6D">
      <w:pPr>
        <w:rPr>
          <w:lang w:val="sr-Cyrl-CS"/>
        </w:rPr>
      </w:pPr>
    </w:p>
    <w:p w:rsidR="00463B6D" w:rsidRPr="00A83904" w:rsidRDefault="00463B6D" w:rsidP="00463B6D">
      <w:pPr>
        <w:jc w:val="both"/>
        <w:rPr>
          <w:lang w:val="sr-Cyrl-CS"/>
        </w:rPr>
      </w:pP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Pr="00A83904">
        <w:rPr>
          <w:lang w:val="sr-Cyrl-CS"/>
        </w:rPr>
        <w:tab/>
      </w:r>
      <w:r w:rsidR="00D600EF">
        <w:rPr>
          <w:lang w:val="sr-Cyrl-CS"/>
        </w:rPr>
        <w:t>Dnevni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red</w:t>
      </w:r>
      <w:r w:rsidRPr="00A83904">
        <w:rPr>
          <w:lang w:val="sr-Cyrl-CS"/>
        </w:rPr>
        <w:t>:</w:t>
      </w:r>
    </w:p>
    <w:p w:rsidR="00463B6D" w:rsidRPr="00A83904" w:rsidRDefault="00463B6D" w:rsidP="00463B6D">
      <w:pPr>
        <w:rPr>
          <w:lang w:val="sr-Cyrl-CS"/>
        </w:rPr>
      </w:pPr>
    </w:p>
    <w:p w:rsidR="00463B6D" w:rsidRPr="00A83904" w:rsidRDefault="00D600EF" w:rsidP="00463B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Predloga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zakona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o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zaštiti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uzbunjivača</w:t>
      </w:r>
      <w:r w:rsidR="00463B6D" w:rsidRPr="00A83904">
        <w:rPr>
          <w:lang w:val="sr-Cyrl-RS"/>
        </w:rPr>
        <w:t xml:space="preserve">, </w:t>
      </w:r>
      <w:r>
        <w:rPr>
          <w:lang w:val="sr-Cyrl-RS"/>
        </w:rPr>
        <w:t>koji</w:t>
      </w:r>
      <w:r w:rsidR="00463B6D" w:rsidRPr="00A83904">
        <w:rPr>
          <w:lang w:val="sr-Cyrl-RS"/>
        </w:rPr>
        <w:t xml:space="preserve">  </w:t>
      </w:r>
      <w:r>
        <w:rPr>
          <w:lang w:val="sr-Cyrl-RS"/>
        </w:rPr>
        <w:t>je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podnela</w:t>
      </w:r>
      <w:r w:rsidR="00463B6D" w:rsidRPr="00A83904">
        <w:rPr>
          <w:lang w:val="sr-Cyrl-RS"/>
        </w:rPr>
        <w:t xml:space="preserve"> </w:t>
      </w:r>
      <w:r>
        <w:rPr>
          <w:lang w:val="sr-Cyrl-RS"/>
        </w:rPr>
        <w:t>Vlada</w:t>
      </w:r>
      <w:r w:rsidR="00463B6D" w:rsidRPr="00A83904">
        <w:rPr>
          <w:lang w:val="sr-Cyrl-RS"/>
        </w:rPr>
        <w:t xml:space="preserve"> (</w:t>
      </w:r>
      <w:r>
        <w:rPr>
          <w:lang w:val="sr-Cyrl-RS"/>
        </w:rPr>
        <w:t>broj</w:t>
      </w:r>
      <w:r w:rsidR="00463B6D" w:rsidRPr="00A83904">
        <w:rPr>
          <w:lang w:val="sr-Cyrl-RS"/>
        </w:rPr>
        <w:t xml:space="preserve"> 011-3140/14, </w:t>
      </w:r>
      <w:r>
        <w:rPr>
          <w:lang w:val="sr-Cyrl-RS"/>
        </w:rPr>
        <w:t>od</w:t>
      </w:r>
      <w:r w:rsidR="00463B6D" w:rsidRPr="00A83904">
        <w:rPr>
          <w:lang w:val="sr-Cyrl-RS"/>
        </w:rPr>
        <w:t xml:space="preserve"> 3.</w:t>
      </w:r>
      <w:r w:rsidR="00D45C5B" w:rsidRPr="00A83904">
        <w:rPr>
          <w:lang w:val="sr-Cyrl-RS"/>
        </w:rPr>
        <w:t xml:space="preserve"> </w:t>
      </w:r>
      <w:r>
        <w:rPr>
          <w:lang w:val="sr-Cyrl-RS"/>
        </w:rPr>
        <w:t>oktobra</w:t>
      </w:r>
      <w:r w:rsidR="00D45C5B" w:rsidRPr="00A83904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D45C5B" w:rsidRPr="00A83904">
        <w:rPr>
          <w:lang w:val="sr-Cyrl-RS"/>
        </w:rPr>
        <w:t xml:space="preserve">), </w:t>
      </w:r>
      <w:r>
        <w:rPr>
          <w:lang w:val="sr-Cyrl-RS"/>
        </w:rPr>
        <w:t>u</w:t>
      </w:r>
      <w:r w:rsidR="00D45C5B" w:rsidRPr="00A83904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463B6D" w:rsidRPr="00A83904">
        <w:rPr>
          <w:lang w:val="sr-Cyrl-RS"/>
        </w:rPr>
        <w:t>;</w:t>
      </w:r>
    </w:p>
    <w:p w:rsidR="00463B6D" w:rsidRPr="00A83904" w:rsidRDefault="00D600EF" w:rsidP="00463B6D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Razno</w:t>
      </w:r>
      <w:r w:rsidR="00463B6D" w:rsidRPr="00A83904">
        <w:rPr>
          <w:lang w:val="sr-Cyrl-RS"/>
        </w:rPr>
        <w:t>.</w:t>
      </w:r>
    </w:p>
    <w:p w:rsidR="00463B6D" w:rsidRPr="00A83904" w:rsidRDefault="00463B6D" w:rsidP="00463B6D">
      <w:pPr>
        <w:jc w:val="both"/>
        <w:rPr>
          <w:u w:val="single"/>
          <w:lang w:val="sr-Cyrl-RS"/>
        </w:rPr>
      </w:pPr>
    </w:p>
    <w:p w:rsidR="00660E75" w:rsidRPr="00A83904" w:rsidRDefault="00D600EF" w:rsidP="00463B6D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Prva</w:t>
      </w:r>
      <w:r w:rsidR="00463B6D" w:rsidRPr="00A8390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63B6D" w:rsidRPr="00A8390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63B6D" w:rsidRPr="00A8390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63B6D" w:rsidRPr="00A83904">
        <w:rPr>
          <w:b/>
          <w:lang w:val="sr-Cyrl-RS"/>
        </w:rPr>
        <w:t>:</w:t>
      </w:r>
      <w:r w:rsidR="00463B6D" w:rsidRPr="00A83904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463B6D" w:rsidRPr="00A83904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463B6D" w:rsidRPr="00A83904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463B6D" w:rsidRPr="00A83904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63B6D" w:rsidRPr="00A83904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463B6D" w:rsidRPr="00A83904">
        <w:rPr>
          <w:b/>
          <w:lang w:val="sr-Cyrl-RS"/>
        </w:rPr>
        <w:t xml:space="preserve"> </w:t>
      </w:r>
      <w:r>
        <w:rPr>
          <w:b/>
          <w:lang w:val="sr-Cyrl-RS"/>
        </w:rPr>
        <w:t>uzbunjivača</w:t>
      </w:r>
      <w:r w:rsidR="00463B6D" w:rsidRPr="00A83904">
        <w:rPr>
          <w:b/>
        </w:rPr>
        <w:t xml:space="preserve">, </w:t>
      </w:r>
      <w:r>
        <w:rPr>
          <w:b/>
          <w:lang w:val="sr-Cyrl-CS"/>
        </w:rPr>
        <w:t>u</w:t>
      </w:r>
      <w:r w:rsidR="00660E75" w:rsidRPr="00A83904">
        <w:rPr>
          <w:b/>
          <w:lang w:val="sr-Cyrl-CS"/>
        </w:rPr>
        <w:t xml:space="preserve"> </w:t>
      </w:r>
      <w:r>
        <w:rPr>
          <w:b/>
          <w:lang w:val="sr-Cyrl-CS"/>
        </w:rPr>
        <w:t>pojedinostim</w:t>
      </w:r>
    </w:p>
    <w:p w:rsidR="00660E75" w:rsidRPr="00A83904" w:rsidRDefault="00660E75" w:rsidP="00463B6D">
      <w:pPr>
        <w:jc w:val="both"/>
        <w:rPr>
          <w:b/>
          <w:lang w:val="sr-Cyrl-CS"/>
        </w:rPr>
      </w:pPr>
    </w:p>
    <w:p w:rsidR="00660E75" w:rsidRPr="00A83904" w:rsidRDefault="00D600EF" w:rsidP="00660E7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osnovu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člana</w:t>
      </w:r>
      <w:r w:rsidR="00660E75" w:rsidRPr="00A83904">
        <w:rPr>
          <w:lang w:val="sr-Cyrl-CS"/>
        </w:rPr>
        <w:t xml:space="preserve"> 156. </w:t>
      </w:r>
      <w:r>
        <w:rPr>
          <w:lang w:val="sr-Cyrl-CS"/>
        </w:rPr>
        <w:t>stav</w:t>
      </w:r>
      <w:r w:rsidR="00660E75" w:rsidRPr="00A8390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Odbor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državnu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upravu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lokalnu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D600EF" w:rsidP="00660E75">
      <w:pPr>
        <w:jc w:val="center"/>
      </w:pPr>
      <w:r>
        <w:rPr>
          <w:lang w:val="sr-Cyrl-CS"/>
        </w:rPr>
        <w:t>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V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Š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T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60E75" w:rsidRPr="00A83904" w:rsidRDefault="00660E75" w:rsidP="00660E75">
      <w:pPr>
        <w:jc w:val="center"/>
      </w:pPr>
    </w:p>
    <w:p w:rsidR="00660E75" w:rsidRPr="00A83904" w:rsidRDefault="00660E75" w:rsidP="00660E75">
      <w:pPr>
        <w:jc w:val="center"/>
        <w:rPr>
          <w:lang w:val="sr-Latn-CS"/>
        </w:rPr>
      </w:pPr>
      <w:r w:rsidRPr="00A83904">
        <w:rPr>
          <w:lang w:val="sr-Latn-CS"/>
        </w:rPr>
        <w:t>I</w:t>
      </w:r>
    </w:p>
    <w:p w:rsidR="00660E75" w:rsidRPr="00A83904" w:rsidRDefault="00D600EF" w:rsidP="00660E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skladu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članom</w:t>
      </w:r>
      <w:r w:rsidR="00660E75" w:rsidRPr="00A83904">
        <w:rPr>
          <w:lang w:val="sr-Cyrl-CS"/>
        </w:rPr>
        <w:t xml:space="preserve"> 164. </w:t>
      </w:r>
      <w:r>
        <w:rPr>
          <w:lang w:val="sr-Cyrl-CS"/>
        </w:rPr>
        <w:t>stav</w:t>
      </w:r>
      <w:r w:rsidR="00660E75" w:rsidRPr="00A8390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amandmane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podnete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Predlog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zakona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overavanju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potpisa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rukopisa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prepisa</w:t>
      </w:r>
      <w:r w:rsidR="00660E75" w:rsidRPr="00A83904">
        <w:rPr>
          <w:lang w:val="sr-Cyrl-CS"/>
        </w:rPr>
        <w:t>.</w:t>
      </w:r>
    </w:p>
    <w:p w:rsidR="00660E75" w:rsidRPr="00A83904" w:rsidRDefault="00D600EF" w:rsidP="004A491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odlučio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da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predloži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Narodnoj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da</w:t>
      </w:r>
      <w:r w:rsidR="00660E75" w:rsidRPr="00A83904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sledeće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amandmane</w:t>
      </w:r>
      <w:r w:rsidR="00660E75" w:rsidRPr="00A83904">
        <w:rPr>
          <w:lang w:val="sr-Cyrl-CS"/>
        </w:rPr>
        <w:t>: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Dubravka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Filipovski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40.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>.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</w:p>
    <w:p w:rsidR="00660E75" w:rsidRPr="00A83904" w:rsidRDefault="00D600EF" w:rsidP="00660E75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odlučio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da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predloži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Narodnoj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da</w:t>
      </w:r>
      <w:r w:rsidR="00660E75" w:rsidRPr="00A83904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sledeće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amandmane</w:t>
      </w:r>
      <w:r w:rsidR="00660E75" w:rsidRPr="00A83904">
        <w:rPr>
          <w:lang w:val="sr-Cyrl-CS"/>
        </w:rPr>
        <w:t>:</w:t>
      </w:r>
    </w:p>
    <w:p w:rsidR="00660E75" w:rsidRPr="00A83904" w:rsidRDefault="00660E75" w:rsidP="004A4911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t>na</w:t>
      </w:r>
      <w:r w:rsidRPr="00A83904">
        <w:t xml:space="preserve"> </w:t>
      </w:r>
      <w:r w:rsidR="00D600EF">
        <w:t>naslov</w:t>
      </w:r>
      <w:r w:rsidRPr="00A83904">
        <w:t xml:space="preserve"> </w:t>
      </w:r>
      <w:r w:rsidR="00D600EF">
        <w:t>zakona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  <w:r w:rsidRPr="00A83904">
        <w:rPr>
          <w:lang w:val="sr-Cyrl-C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Pr="00A83904">
        <w:rPr>
          <w:lang w:val="sr-Cyrl-C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>;</w:t>
      </w:r>
      <w:r w:rsidRPr="00A83904">
        <w:rPr>
          <w:lang w:val="sr-Cyrl-CS"/>
        </w:rPr>
        <w:t xml:space="preserve"> </w:t>
      </w:r>
    </w:p>
    <w:p w:rsidR="00660E75" w:rsidRPr="00A83904" w:rsidRDefault="00660E75" w:rsidP="00660E75">
      <w:pPr>
        <w:ind w:firstLine="720"/>
        <w:jc w:val="both"/>
      </w:pPr>
      <w:r w:rsidRPr="00A83904">
        <w:rPr>
          <w:lang w:val="sr-Cyrl-CS"/>
        </w:rPr>
        <w:t xml:space="preserve">- 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4.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>;</w:t>
      </w:r>
    </w:p>
    <w:p w:rsidR="00660E75" w:rsidRPr="00A83904" w:rsidRDefault="00660E75" w:rsidP="004A4911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Dušan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Milisavljević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amandman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člana</w:t>
      </w:r>
      <w:r w:rsidRPr="00A83904">
        <w:rPr>
          <w:lang w:val="sr-Cyrl-RS"/>
        </w:rPr>
        <w:t xml:space="preserve"> 9. </w:t>
      </w:r>
      <w:r w:rsidR="00D600EF">
        <w:rPr>
          <w:lang w:val="sr-Cyrl-RS"/>
        </w:rPr>
        <w:t>dodaje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naziv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9</w:t>
      </w:r>
      <w:r w:rsidR="00D600EF">
        <w:rPr>
          <w:lang w:val="sr-Cyrl-RS"/>
        </w:rPr>
        <w:t>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>;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10.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>;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amandman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menjaju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naziv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iznad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člana</w:t>
      </w:r>
      <w:r w:rsidRPr="00A83904">
        <w:rPr>
          <w:lang w:val="sr-Cyrl-RS"/>
        </w:rPr>
        <w:t xml:space="preserve"> 13.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13.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13.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amandman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člana</w:t>
      </w:r>
      <w:r w:rsidRPr="00A83904">
        <w:rPr>
          <w:lang w:val="sr-Cyrl-RS"/>
        </w:rPr>
        <w:t xml:space="preserve"> 13. </w:t>
      </w:r>
      <w:r w:rsidR="00D600EF">
        <w:rPr>
          <w:lang w:val="sr-Cyrl-RS"/>
        </w:rPr>
        <w:t>dodaje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naziv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13</w:t>
      </w:r>
      <w:r w:rsidR="00D600EF">
        <w:rPr>
          <w:lang w:val="sr-Cyrl-RS"/>
        </w:rPr>
        <w:t>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14.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14.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Dubravka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Filipovski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Dragan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17.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17.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Dragan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19.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20.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20.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23.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25.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29.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Olgica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Batić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32.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poslanik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Neđo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34.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36.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amandman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člana</w:t>
      </w:r>
      <w:r w:rsidRPr="00A83904">
        <w:rPr>
          <w:lang w:val="sr-Cyrl-RS"/>
        </w:rPr>
        <w:t xml:space="preserve"> 36. </w:t>
      </w:r>
      <w:r w:rsidR="00D600EF">
        <w:rPr>
          <w:lang w:val="sr-Cyrl-RS"/>
        </w:rPr>
        <w:t>dodaje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Glava</w:t>
      </w:r>
      <w:r w:rsidRPr="00A83904">
        <w:rPr>
          <w:lang w:val="sr-Cyrl-RS"/>
        </w:rPr>
        <w:t xml:space="preserve"> I</w:t>
      </w:r>
      <w:r w:rsidRPr="00A83904">
        <w:rPr>
          <w:lang w:val="sr-Latn-CS"/>
        </w:rPr>
        <w:t>V</w:t>
      </w:r>
      <w:r w:rsidR="00D600EF">
        <w:rPr>
          <w:lang w:val="sr-Cyrl-RS"/>
        </w:rPr>
        <w:t>a</w:t>
      </w:r>
      <w:r w:rsidRPr="00A83904">
        <w:rPr>
          <w:lang w:val="sr-Latn-CS"/>
        </w:rPr>
        <w:t xml:space="preserve">, </w:t>
      </w:r>
      <w:r w:rsidR="00D600EF">
        <w:rPr>
          <w:lang w:val="sr-Cyrl-RS"/>
        </w:rPr>
        <w:t>sa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nazivom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nazivi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članova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36</w:t>
      </w:r>
      <w:r w:rsidR="00D600EF">
        <w:rPr>
          <w:lang w:val="sr-Cyrl-RS"/>
        </w:rPr>
        <w:t>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36</w:t>
      </w:r>
      <w:r w:rsidR="00D600EF">
        <w:rPr>
          <w:lang w:val="sr-Cyrl-RS"/>
        </w:rPr>
        <w:t>b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Latn-CS"/>
        </w:rPr>
        <w:t xml:space="preserve">, </w:t>
      </w:r>
      <w:r w:rsidR="00D600EF">
        <w:rPr>
          <w:lang w:val="sr-Cyrl-CS"/>
        </w:rPr>
        <w:t>u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istovetnom</w:t>
      </w:r>
      <w:r w:rsidRPr="00A83904">
        <w:rPr>
          <w:lang w:val="sr-Cyrl-CS"/>
        </w:rPr>
        <w:t xml:space="preserve"> </w:t>
      </w:r>
      <w:r w:rsidR="00D600EF">
        <w:rPr>
          <w:lang w:val="sr-Cyrl-CS"/>
        </w:rPr>
        <w:t>tekstu</w:t>
      </w:r>
      <w:r w:rsidRPr="00A83904">
        <w:rPr>
          <w:lang w:val="sr-Cyrl-CS"/>
        </w:rPr>
        <w:t>,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37.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38.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istovetnom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tekstu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Borislav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Stefanović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Gordana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Čomić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mr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Aleksandra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Jerkov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Balša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Božović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Dejan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Nikolić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Zoran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Živković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Vladimir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Pavićević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lastRenderedPageBreak/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39.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41.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Marko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Đurišić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Snežana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Malović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Biljana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Hasanović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Korać</w:t>
      </w:r>
      <w:r w:rsidRPr="00A83904">
        <w:rPr>
          <w:lang w:val="sr-Cyrl-RS"/>
        </w:rPr>
        <w:t xml:space="preserve">, </w:t>
      </w:r>
      <w:r w:rsidR="00D600EF">
        <w:rPr>
          <w:lang w:val="sr-Cyrl-RS"/>
        </w:rPr>
        <w:t>prof</w:t>
      </w:r>
      <w:r w:rsidRPr="00A83904">
        <w:rPr>
          <w:lang w:val="sr-Cyrl-RS"/>
        </w:rPr>
        <w:t xml:space="preserve">. </w:t>
      </w:r>
      <w:r w:rsidR="00D600EF">
        <w:rPr>
          <w:lang w:val="sr-Cyrl-RS"/>
        </w:rPr>
        <w:t>dr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Ninoslav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Stojadinović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Branka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Karavidić</w:t>
      </w:r>
      <w:r w:rsidRPr="00A83904">
        <w:rPr>
          <w:lang w:val="sr-Cyrl-RS"/>
        </w:rPr>
        <w:t xml:space="preserve">;  </w:t>
      </w:r>
    </w:p>
    <w:p w:rsidR="00660E75" w:rsidRPr="00A83904" w:rsidRDefault="00660E75" w:rsidP="00660E75">
      <w:pPr>
        <w:ind w:firstLine="720"/>
        <w:jc w:val="both"/>
        <w:rPr>
          <w:lang w:val="sr-Cyrl-RS"/>
        </w:rPr>
      </w:pPr>
      <w:r w:rsidRPr="00A83904">
        <w:rPr>
          <w:lang w:val="sr-Cyrl-RS"/>
        </w:rPr>
        <w:t xml:space="preserve">-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član</w:t>
      </w:r>
      <w:r w:rsidRPr="00A83904">
        <w:rPr>
          <w:lang w:val="sr-Cyrl-RS"/>
        </w:rPr>
        <w:t xml:space="preserve"> 41. </w:t>
      </w:r>
      <w:r w:rsidR="00D600EF">
        <w:rPr>
          <w:lang w:val="sr-Cyrl-RS"/>
        </w:rPr>
        <w:t>koji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zajedno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podneli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narodni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poslanici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Dubravka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Filipovski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Dragan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Jovanović</w:t>
      </w:r>
      <w:r w:rsidRPr="00A83904">
        <w:rPr>
          <w:lang w:val="sr-Cyrl-RS"/>
        </w:rPr>
        <w:t>.</w:t>
      </w:r>
    </w:p>
    <w:p w:rsidR="00660E75" w:rsidRPr="00A83904" w:rsidRDefault="00660E75" w:rsidP="00660E75">
      <w:pPr>
        <w:ind w:firstLine="720"/>
        <w:jc w:val="both"/>
      </w:pPr>
    </w:p>
    <w:p w:rsidR="00660E75" w:rsidRPr="00A83904" w:rsidRDefault="00660E75" w:rsidP="00660E75">
      <w:pPr>
        <w:ind w:firstLine="720"/>
        <w:jc w:val="center"/>
        <w:rPr>
          <w:lang w:val="sr-Cyrl-CS"/>
        </w:rPr>
      </w:pPr>
      <w:r w:rsidRPr="00A83904">
        <w:t>II</w:t>
      </w:r>
    </w:p>
    <w:p w:rsidR="00660E75" w:rsidRPr="00A83904" w:rsidRDefault="00D600EF" w:rsidP="00660E7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skladu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članom</w:t>
      </w:r>
      <w:r w:rsidR="00660E75" w:rsidRPr="00A83904">
        <w:rPr>
          <w:lang w:val="sr-Cyrl-CS"/>
        </w:rPr>
        <w:t xml:space="preserve"> 157. </w:t>
      </w:r>
      <w:r>
        <w:rPr>
          <w:lang w:val="sr-Cyrl-CS"/>
        </w:rPr>
        <w:t>stav</w:t>
      </w:r>
      <w:r w:rsidR="00660E75" w:rsidRPr="00A83904">
        <w:rPr>
          <w:lang w:val="sr-Cyrl-CS"/>
        </w:rPr>
        <w:t xml:space="preserve"> 6. </w:t>
      </w:r>
      <w:r>
        <w:rPr>
          <w:lang w:val="sr-Cyrl-CS"/>
        </w:rPr>
        <w:t>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članom</w:t>
      </w:r>
      <w:r w:rsidR="00660E75" w:rsidRPr="00A83904">
        <w:rPr>
          <w:lang w:val="sr-Cyrl-CS"/>
        </w:rPr>
        <w:t xml:space="preserve"> 161. </w:t>
      </w:r>
      <w:r>
        <w:rPr>
          <w:lang w:val="sr-Cyrl-CS"/>
        </w:rPr>
        <w:t>stav</w:t>
      </w:r>
      <w:r w:rsidR="00660E75" w:rsidRPr="00A83904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podneo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sledeće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amandman</w:t>
      </w:r>
      <w:r w:rsidR="00660E75" w:rsidRPr="00A83904">
        <w:rPr>
          <w:lang w:val="sr-Latn-CS"/>
        </w:rPr>
        <w:t>e</w:t>
      </w:r>
      <w:r w:rsidR="008C7B7C" w:rsidRPr="00A83904">
        <w:rPr>
          <w:lang w:val="sr-Latn-CS"/>
        </w:rPr>
        <w:t xml:space="preserve"> </w:t>
      </w:r>
      <w:r>
        <w:rPr>
          <w:lang w:val="sr-Cyrl-CS"/>
        </w:rPr>
        <w:t>na</w:t>
      </w:r>
      <w:r w:rsidR="008C7B7C" w:rsidRPr="00A83904">
        <w:rPr>
          <w:lang w:val="sr-Cyrl-CS"/>
        </w:rPr>
        <w:t xml:space="preserve"> </w:t>
      </w:r>
      <w:r>
        <w:rPr>
          <w:lang w:val="sr-Cyrl-CS"/>
        </w:rPr>
        <w:t>Predlog</w:t>
      </w:r>
      <w:r w:rsidR="008C7B7C" w:rsidRPr="00A83904">
        <w:rPr>
          <w:lang w:val="sr-Cyrl-CS"/>
        </w:rPr>
        <w:t xml:space="preserve"> </w:t>
      </w:r>
      <w:r>
        <w:rPr>
          <w:lang w:val="sr-Cyrl-CS"/>
        </w:rPr>
        <w:t>zakona</w:t>
      </w:r>
      <w:r w:rsidR="00660E75" w:rsidRPr="00A83904">
        <w:rPr>
          <w:lang w:val="sr-Cyrl-CS"/>
        </w:rPr>
        <w:t>: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D600EF" w:rsidP="00660E75">
      <w:pPr>
        <w:jc w:val="center"/>
        <w:rPr>
          <w:lang w:val="sr-Cyrl-RS"/>
        </w:rPr>
      </w:pPr>
      <w:r>
        <w:rPr>
          <w:lang w:val="sr-Cyrl-CS"/>
        </w:rPr>
        <w:t>AMANDMAN</w:t>
      </w:r>
      <w:r w:rsidR="00660E75" w:rsidRPr="00A83904">
        <w:rPr>
          <w:lang w:val="sr-Cyrl-RS"/>
        </w:rPr>
        <w:t xml:space="preserve"> I</w:t>
      </w:r>
    </w:p>
    <w:p w:rsidR="00660E75" w:rsidRPr="00A83904" w:rsidRDefault="00660E75" w:rsidP="00660E75">
      <w:pPr>
        <w:jc w:val="center"/>
        <w:rPr>
          <w:lang w:val="sr-Cyrl-RS"/>
        </w:rPr>
      </w:pPr>
    </w:p>
    <w:p w:rsidR="00660E75" w:rsidRPr="00A83904" w:rsidRDefault="00D600EF" w:rsidP="004A4911">
      <w:pPr>
        <w:ind w:firstLine="720"/>
        <w:jc w:val="both"/>
        <w:rPr>
          <w:lang w:val="sr-Cyrl-RS"/>
        </w:rPr>
      </w:pPr>
      <w:r>
        <w:rPr>
          <w:lang w:val="sr-Cyrl-RS"/>
        </w:rPr>
        <w:t>Naziv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člana</w:t>
      </w:r>
      <w:r w:rsidR="00660E75" w:rsidRPr="00A83904">
        <w:rPr>
          <w:lang w:val="sr-Cyrl-RS"/>
        </w:rPr>
        <w:t xml:space="preserve"> 8. </w:t>
      </w:r>
      <w:r>
        <w:rPr>
          <w:lang w:val="sr-Cyrl-RS"/>
        </w:rPr>
        <w:t>i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član</w:t>
      </w:r>
      <w:r w:rsidR="00660E75" w:rsidRPr="00A83904">
        <w:rPr>
          <w:lang w:val="sr-Cyrl-RS"/>
        </w:rPr>
        <w:t xml:space="preserve"> 8. </w:t>
      </w:r>
      <w:r>
        <w:rPr>
          <w:lang w:val="sr-Cyrl-RS"/>
        </w:rPr>
        <w:t>Predloga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zakona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menjaju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se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i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glase</w:t>
      </w:r>
      <w:r w:rsidR="00660E75" w:rsidRPr="00A83904">
        <w:rPr>
          <w:lang w:val="sr-Cyrl-RS"/>
        </w:rPr>
        <w:t>:</w:t>
      </w:r>
    </w:p>
    <w:p w:rsidR="00660E75" w:rsidRPr="00A83904" w:rsidRDefault="00660E75" w:rsidP="00660E75">
      <w:pPr>
        <w:jc w:val="both"/>
        <w:rPr>
          <w:lang w:val="sr-Cyrl-RS"/>
        </w:rPr>
      </w:pPr>
    </w:p>
    <w:p w:rsidR="00660E75" w:rsidRPr="00A83904" w:rsidRDefault="00660E75" w:rsidP="00660E75">
      <w:pPr>
        <w:jc w:val="center"/>
        <w:rPr>
          <w:lang w:val="sr-Latn-RS"/>
        </w:rPr>
      </w:pPr>
      <w:r w:rsidRPr="00A83904">
        <w:rPr>
          <w:lang w:val="sr-Latn-RS"/>
        </w:rPr>
        <w:t>„</w:t>
      </w:r>
      <w:r w:rsidR="00D600EF">
        <w:rPr>
          <w:lang w:val="sr-Latn-RS"/>
        </w:rPr>
        <w:t>Zaštita</w:t>
      </w:r>
      <w:r w:rsidRPr="00A83904">
        <w:rPr>
          <w:lang w:val="sr-Latn-RS"/>
        </w:rPr>
        <w:t xml:space="preserve"> </w:t>
      </w:r>
      <w:r w:rsidR="00D600EF">
        <w:rPr>
          <w:lang w:val="sr-Latn-RS"/>
        </w:rPr>
        <w:t>lica</w:t>
      </w:r>
      <w:r w:rsidRPr="00A83904">
        <w:rPr>
          <w:lang w:val="sr-Latn-RS"/>
        </w:rPr>
        <w:t xml:space="preserve"> </w:t>
      </w:r>
      <w:r w:rsidR="00D600EF">
        <w:rPr>
          <w:lang w:val="sr-Latn-RS"/>
        </w:rPr>
        <w:t>u</w:t>
      </w:r>
      <w:r w:rsidRPr="00A83904">
        <w:rPr>
          <w:lang w:val="sr-Latn-RS"/>
        </w:rPr>
        <w:t xml:space="preserve"> </w:t>
      </w:r>
      <w:r w:rsidR="00D600EF">
        <w:rPr>
          <w:lang w:val="sr-Latn-RS"/>
        </w:rPr>
        <w:t>vršenju</w:t>
      </w:r>
      <w:r w:rsidRPr="00A83904">
        <w:rPr>
          <w:lang w:val="sr-Latn-RS"/>
        </w:rPr>
        <w:t xml:space="preserve"> </w:t>
      </w:r>
      <w:r w:rsidR="00D600EF">
        <w:rPr>
          <w:lang w:val="sr-Latn-RS"/>
        </w:rPr>
        <w:t>službene</w:t>
      </w:r>
      <w:r w:rsidRPr="00A83904">
        <w:rPr>
          <w:lang w:val="sr-Latn-RS"/>
        </w:rPr>
        <w:t xml:space="preserve"> </w:t>
      </w:r>
      <w:r w:rsidR="00D600EF">
        <w:rPr>
          <w:lang w:val="sr-Latn-RS"/>
        </w:rPr>
        <w:t>dužnosti</w:t>
      </w:r>
    </w:p>
    <w:p w:rsidR="00660E75" w:rsidRPr="00A83904" w:rsidRDefault="00660E75" w:rsidP="00660E75">
      <w:pPr>
        <w:jc w:val="center"/>
        <w:rPr>
          <w:lang w:val="sr-Latn-RS"/>
        </w:rPr>
      </w:pPr>
    </w:p>
    <w:p w:rsidR="00660E75" w:rsidRPr="00A83904" w:rsidRDefault="00D600EF" w:rsidP="00660E75">
      <w:pPr>
        <w:jc w:val="center"/>
        <w:rPr>
          <w:lang w:val="sr-Cyrl-CS"/>
        </w:rPr>
      </w:pPr>
      <w:r>
        <w:rPr>
          <w:lang w:val="sr-Latn-RS"/>
        </w:rPr>
        <w:t>Član</w:t>
      </w:r>
      <w:r w:rsidR="00660E75" w:rsidRPr="00A83904">
        <w:rPr>
          <w:lang w:val="sr-Latn-RS"/>
        </w:rPr>
        <w:t xml:space="preserve"> 8.</w:t>
      </w:r>
    </w:p>
    <w:p w:rsidR="00660E75" w:rsidRPr="00A83904" w:rsidRDefault="00660E75" w:rsidP="00660E75">
      <w:pPr>
        <w:jc w:val="both"/>
        <w:rPr>
          <w:lang w:val="sr-Cyrl-RS"/>
        </w:rPr>
      </w:pPr>
      <w:r w:rsidRPr="00A83904">
        <w:rPr>
          <w:lang w:val="sr-Cyrl-RS"/>
        </w:rPr>
        <w:tab/>
      </w:r>
      <w:r w:rsidR="00D600EF">
        <w:rPr>
          <w:lang w:val="sr-Cyrl-RS"/>
        </w:rPr>
        <w:t>Lice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koje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vršenju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službene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dužnosti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dostavilo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informaciju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ima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pravo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zaštitu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kao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uzbunjivač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ako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učini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verovatnim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je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prema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njemu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preduzeta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štetna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radnja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zbog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dostavljanja</w:t>
      </w:r>
      <w:r w:rsidRPr="00A83904">
        <w:rPr>
          <w:lang w:val="sr-Cyrl-RS"/>
        </w:rPr>
        <w:t xml:space="preserve"> </w:t>
      </w:r>
      <w:r w:rsidR="00D600EF">
        <w:rPr>
          <w:lang w:val="sr-Cyrl-RS"/>
        </w:rPr>
        <w:t>informacije</w:t>
      </w:r>
      <w:r w:rsidRPr="00A83904">
        <w:rPr>
          <w:lang w:val="sr-Cyrl-RS"/>
        </w:rPr>
        <w:t xml:space="preserve">.ˮ </w:t>
      </w:r>
    </w:p>
    <w:p w:rsidR="00660E75" w:rsidRPr="00A83904" w:rsidRDefault="00660E75" w:rsidP="00660E75">
      <w:pPr>
        <w:jc w:val="both"/>
        <w:rPr>
          <w:lang w:val="sr-Cyrl-RS"/>
        </w:rPr>
      </w:pPr>
    </w:p>
    <w:p w:rsidR="00660E75" w:rsidRPr="00A83904" w:rsidRDefault="00D600EF" w:rsidP="00660E75">
      <w:pPr>
        <w:jc w:val="center"/>
        <w:rPr>
          <w:lang w:val="sr-Cyrl-RS"/>
        </w:rPr>
      </w:pPr>
      <w:r>
        <w:rPr>
          <w:lang w:val="sr-Cyrl-CS"/>
        </w:rPr>
        <w:t>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b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l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ž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nj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60E75" w:rsidRPr="00A83904" w:rsidRDefault="00D600EF" w:rsidP="00660E75">
      <w:pPr>
        <w:ind w:firstLine="720"/>
        <w:jc w:val="both"/>
        <w:rPr>
          <w:noProof/>
          <w:lang w:val="sr-Cyrl-RS"/>
        </w:rPr>
      </w:pPr>
      <w:r>
        <w:rPr>
          <w:noProof/>
          <w:lang w:val="sr-Cyrl-CS"/>
        </w:rPr>
        <w:t>Amandmanom</w:t>
      </w:r>
      <w:r w:rsidR="00660E75" w:rsidRPr="00A83904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precizira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odredba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660E75" w:rsidRPr="00A83904">
        <w:rPr>
          <w:noProof/>
          <w:lang w:val="sr-Cyrl-RS"/>
        </w:rPr>
        <w:t xml:space="preserve"> 8. </w:t>
      </w:r>
      <w:r>
        <w:rPr>
          <w:noProof/>
          <w:lang w:val="sr-Cyrl-RS"/>
        </w:rPr>
        <w:t>Predloga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660E75" w:rsidRPr="00A83904">
        <w:rPr>
          <w:noProof/>
          <w:lang w:val="sr-Cyrl-RS"/>
        </w:rPr>
        <w:t>.</w:t>
      </w:r>
    </w:p>
    <w:p w:rsidR="00660E75" w:rsidRPr="00A83904" w:rsidRDefault="00660E75" w:rsidP="00660E75">
      <w:pPr>
        <w:ind w:firstLine="720"/>
        <w:jc w:val="both"/>
        <w:rPr>
          <w:noProof/>
          <w:lang w:val="sr-Cyrl-RS"/>
        </w:rPr>
      </w:pPr>
    </w:p>
    <w:p w:rsidR="00660E75" w:rsidRPr="00A83904" w:rsidRDefault="00D600EF" w:rsidP="00660E75">
      <w:pPr>
        <w:jc w:val="center"/>
        <w:rPr>
          <w:noProof/>
          <w:lang w:val="sr-Cyrl-RS"/>
        </w:rPr>
      </w:pPr>
      <w:r>
        <w:rPr>
          <w:noProof/>
          <w:lang w:val="sr-Cyrl-RS"/>
        </w:rPr>
        <w:t>AMANDMAN</w:t>
      </w:r>
      <w:r w:rsidR="00660E75" w:rsidRPr="00A83904">
        <w:rPr>
          <w:noProof/>
          <w:lang w:val="sr-Cyrl-RS"/>
        </w:rPr>
        <w:t xml:space="preserve"> II</w:t>
      </w:r>
    </w:p>
    <w:p w:rsidR="00660E75" w:rsidRPr="00A83904" w:rsidRDefault="00660E75" w:rsidP="00660E75">
      <w:pPr>
        <w:jc w:val="center"/>
        <w:rPr>
          <w:noProof/>
          <w:lang w:val="sr-Cyrl-RS"/>
        </w:rPr>
      </w:pPr>
    </w:p>
    <w:p w:rsidR="00660E75" w:rsidRPr="00A83904" w:rsidRDefault="00D600EF" w:rsidP="004A4911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>U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članu</w:t>
      </w:r>
      <w:r w:rsidR="00660E75" w:rsidRPr="00A83904">
        <w:rPr>
          <w:noProof/>
          <w:lang w:val="sr-Cyrl-RS"/>
        </w:rPr>
        <w:t xml:space="preserve"> 18. </w:t>
      </w:r>
      <w:r>
        <w:rPr>
          <w:noProof/>
          <w:lang w:val="sr-Cyrl-RS"/>
        </w:rPr>
        <w:t>stav</w:t>
      </w:r>
      <w:r w:rsidR="00660E75" w:rsidRPr="00A83904">
        <w:rPr>
          <w:noProof/>
          <w:lang w:val="sr-Cyrl-RS"/>
        </w:rPr>
        <w:t xml:space="preserve"> 4. </w:t>
      </w:r>
      <w:r>
        <w:rPr>
          <w:noProof/>
          <w:lang w:val="sr-Cyrl-RS"/>
        </w:rPr>
        <w:t>reč</w:t>
      </w:r>
      <w:r w:rsidR="00660E75" w:rsidRPr="00A83904">
        <w:rPr>
          <w:noProof/>
          <w:lang w:val="sr-Cyrl-RS"/>
        </w:rPr>
        <w:t>: „</w:t>
      </w:r>
      <w:r>
        <w:rPr>
          <w:noProof/>
          <w:lang w:val="sr-Cyrl-RS"/>
        </w:rPr>
        <w:t>ovlašćeni</w:t>
      </w:r>
      <w:r w:rsidR="00660E75" w:rsidRPr="00A83904">
        <w:rPr>
          <w:noProof/>
          <w:lang w:val="sr-Cyrl-RS"/>
        </w:rPr>
        <w:t xml:space="preserve">ˮ </w:t>
      </w:r>
      <w:r>
        <w:rPr>
          <w:noProof/>
          <w:lang w:val="sr-Cyrl-RS"/>
        </w:rPr>
        <w:t>briše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se</w:t>
      </w:r>
      <w:r w:rsidR="00660E75" w:rsidRPr="00A83904">
        <w:rPr>
          <w:noProof/>
          <w:lang w:val="sr-Cyrl-RS"/>
        </w:rPr>
        <w:t>.</w:t>
      </w:r>
    </w:p>
    <w:p w:rsidR="00660E75" w:rsidRPr="00A83904" w:rsidRDefault="00660E75" w:rsidP="00660E75">
      <w:pPr>
        <w:jc w:val="both"/>
        <w:rPr>
          <w:lang w:val="ru-RU"/>
        </w:rPr>
      </w:pPr>
    </w:p>
    <w:p w:rsidR="00660E75" w:rsidRPr="00A83904" w:rsidRDefault="00D600EF" w:rsidP="00660E75">
      <w:pPr>
        <w:jc w:val="center"/>
        <w:rPr>
          <w:lang w:val="sr-Cyrl-RS"/>
        </w:rPr>
      </w:pPr>
      <w:r>
        <w:rPr>
          <w:lang w:val="sr-Cyrl-CS"/>
        </w:rPr>
        <w:t>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b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l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ž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nj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e</w:t>
      </w:r>
    </w:p>
    <w:p w:rsidR="00660E75" w:rsidRPr="00A83904" w:rsidRDefault="00D600EF" w:rsidP="00660E75">
      <w:pPr>
        <w:ind w:firstLine="720"/>
        <w:jc w:val="both"/>
        <w:rPr>
          <w:noProof/>
          <w:lang w:val="sr-Cyrl-RS"/>
        </w:rPr>
      </w:pPr>
      <w:r>
        <w:rPr>
          <w:noProof/>
          <w:lang w:val="sr-Cyrl-CS"/>
        </w:rPr>
        <w:t>Amandmanom</w:t>
      </w:r>
      <w:r w:rsidR="00660E75" w:rsidRPr="00A83904">
        <w:rPr>
          <w:noProof/>
          <w:lang w:val="sr-Cyrl-CS"/>
        </w:rPr>
        <w:t xml:space="preserve"> </w:t>
      </w:r>
      <w:r>
        <w:rPr>
          <w:noProof/>
          <w:lang w:val="sr-Cyrl-CS"/>
        </w:rPr>
        <w:t>se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ispravlja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omaška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u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odredbi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člana</w:t>
      </w:r>
      <w:r w:rsidR="00660E75" w:rsidRPr="00A83904">
        <w:rPr>
          <w:noProof/>
          <w:lang w:val="sr-Cyrl-RS"/>
        </w:rPr>
        <w:t xml:space="preserve"> 18. </w:t>
      </w:r>
      <w:r>
        <w:rPr>
          <w:noProof/>
          <w:lang w:val="sr-Cyrl-RS"/>
        </w:rPr>
        <w:t>stav</w:t>
      </w:r>
      <w:r w:rsidR="00660E75" w:rsidRPr="00A83904">
        <w:rPr>
          <w:noProof/>
          <w:lang w:val="sr-Cyrl-RS"/>
        </w:rPr>
        <w:t xml:space="preserve"> 4. </w:t>
      </w:r>
      <w:r>
        <w:rPr>
          <w:noProof/>
          <w:lang w:val="sr-Cyrl-RS"/>
        </w:rPr>
        <w:t>Predloga</w:t>
      </w:r>
      <w:r w:rsidR="00660E75" w:rsidRPr="00A83904">
        <w:rPr>
          <w:noProof/>
          <w:lang w:val="sr-Cyrl-RS"/>
        </w:rPr>
        <w:t xml:space="preserve"> </w:t>
      </w:r>
      <w:r>
        <w:rPr>
          <w:noProof/>
          <w:lang w:val="sr-Cyrl-RS"/>
        </w:rPr>
        <w:t>zakona</w:t>
      </w:r>
      <w:r w:rsidR="00660E75" w:rsidRPr="00A83904">
        <w:rPr>
          <w:noProof/>
          <w:lang w:val="sr-Cyrl-RS"/>
        </w:rPr>
        <w:t>.</w:t>
      </w:r>
    </w:p>
    <w:p w:rsidR="00660E75" w:rsidRPr="004A4911" w:rsidRDefault="00660E75" w:rsidP="00660E75">
      <w:pPr>
        <w:jc w:val="both"/>
        <w:rPr>
          <w:lang w:val="sr-Cyrl-CS"/>
        </w:rPr>
      </w:pPr>
    </w:p>
    <w:p w:rsidR="00660E75" w:rsidRPr="00A83904" w:rsidRDefault="00D600EF" w:rsidP="004A491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Odbora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sednici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Narodne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određen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Petar</w:t>
      </w:r>
      <w:r w:rsidR="00660E75" w:rsidRPr="00A83904">
        <w:rPr>
          <w:lang w:val="sr-Cyrl-RS"/>
        </w:rPr>
        <w:t xml:space="preserve"> </w:t>
      </w:r>
      <w:r>
        <w:rPr>
          <w:lang w:val="sr-Cyrl-RS"/>
        </w:rPr>
        <w:t>Petrović</w:t>
      </w:r>
      <w:r w:rsidR="00660E75" w:rsidRPr="00A83904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Odbora</w:t>
      </w:r>
      <w:r w:rsidR="00660E75" w:rsidRPr="00A83904">
        <w:rPr>
          <w:lang w:val="sr-Cyrl-CS"/>
        </w:rPr>
        <w:t>.</w:t>
      </w:r>
    </w:p>
    <w:p w:rsidR="00660E75" w:rsidRPr="00A83904" w:rsidRDefault="00660E75" w:rsidP="00463B6D">
      <w:pPr>
        <w:jc w:val="both"/>
        <w:rPr>
          <w:lang w:val="sr-Cyrl-CS"/>
        </w:rPr>
      </w:pPr>
    </w:p>
    <w:p w:rsidR="00660E75" w:rsidRPr="00A83904" w:rsidRDefault="00D600EF" w:rsidP="00660E75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Druga</w:t>
      </w:r>
      <w:r w:rsidR="00660E75" w:rsidRPr="00A8390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RS"/>
        </w:rPr>
        <w:t>tačka</w:t>
      </w:r>
      <w:r w:rsidR="00660E75" w:rsidRPr="00A8390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60E75" w:rsidRPr="00A8390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60E75" w:rsidRPr="00A83904">
        <w:rPr>
          <w:lang w:val="sr-Cyrl-RS"/>
        </w:rPr>
        <w:t xml:space="preserve">: </w:t>
      </w:r>
      <w:r>
        <w:rPr>
          <w:b/>
          <w:lang w:val="sr-Cyrl-RS"/>
        </w:rPr>
        <w:t>Razno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D600EF" w:rsidP="00660E75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okviru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ove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tačke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dnevnog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reda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nije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bilo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pitanja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ni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predloga</w:t>
      </w:r>
      <w:r w:rsidR="00660E75" w:rsidRPr="00A83904">
        <w:rPr>
          <w:lang w:val="sr-Cyrl-CS"/>
        </w:rPr>
        <w:t>.</w:t>
      </w:r>
    </w:p>
    <w:p w:rsidR="00660E75" w:rsidRPr="00A83904" w:rsidRDefault="00660E75" w:rsidP="00660E75">
      <w:pPr>
        <w:jc w:val="both"/>
        <w:rPr>
          <w:lang w:val="sr-Cyrl-CS"/>
        </w:rPr>
      </w:pPr>
    </w:p>
    <w:p w:rsidR="00660E75" w:rsidRPr="00A83904" w:rsidRDefault="00D600EF" w:rsidP="00660E75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je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završena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u</w:t>
      </w:r>
      <w:r w:rsidR="00660E75" w:rsidRPr="00A83904">
        <w:rPr>
          <w:lang w:val="sr-Cyrl-CS"/>
        </w:rPr>
        <w:t xml:space="preserve"> </w:t>
      </w:r>
      <w:r w:rsidR="00660E75" w:rsidRPr="00A83904">
        <w:rPr>
          <w:lang w:val="ru-RU"/>
        </w:rPr>
        <w:t>9,45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časova</w:t>
      </w:r>
      <w:r w:rsidR="00660E75" w:rsidRPr="00A83904">
        <w:rPr>
          <w:lang w:val="sr-Cyrl-CS"/>
        </w:rPr>
        <w:t>.</w:t>
      </w:r>
    </w:p>
    <w:p w:rsidR="00660E75" w:rsidRPr="00A83904" w:rsidRDefault="00660E75" w:rsidP="00660E75">
      <w:pPr>
        <w:ind w:firstLine="720"/>
        <w:jc w:val="both"/>
        <w:rPr>
          <w:lang w:val="sr-Cyrl-CS"/>
        </w:rPr>
      </w:pPr>
    </w:p>
    <w:p w:rsidR="00660E75" w:rsidRPr="00A83904" w:rsidRDefault="00660E75" w:rsidP="00660E75">
      <w:pPr>
        <w:ind w:firstLine="720"/>
        <w:jc w:val="both"/>
        <w:rPr>
          <w:lang w:val="ru-RU"/>
        </w:rPr>
      </w:pPr>
    </w:p>
    <w:p w:rsidR="004A4911" w:rsidRDefault="004A4911" w:rsidP="004A4911"/>
    <w:p w:rsidR="00660E75" w:rsidRPr="00A83904" w:rsidRDefault="00D600EF" w:rsidP="004A4911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>
        <w:rPr>
          <w:lang w:val="sr-Cyrl-CS"/>
        </w:rPr>
        <w:t>PREDSEDNIK</w:t>
      </w:r>
    </w:p>
    <w:p w:rsidR="00660E75" w:rsidRPr="00A83904" w:rsidRDefault="00660E75" w:rsidP="00660E75">
      <w:pPr>
        <w:ind w:firstLine="720"/>
        <w:rPr>
          <w:lang w:val="sr-Cyrl-CS"/>
        </w:rPr>
      </w:pPr>
    </w:p>
    <w:p w:rsidR="00660E75" w:rsidRPr="00A83904" w:rsidRDefault="00D600EF" w:rsidP="004A4911">
      <w:pPr>
        <w:rPr>
          <w:lang w:val="sr-Cyrl-CS"/>
        </w:rPr>
      </w:pPr>
      <w:r>
        <w:rPr>
          <w:lang w:val="sr-Cyrl-CS"/>
        </w:rPr>
        <w:t>Ljiljana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Miletić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Živković</w:t>
      </w:r>
      <w:r w:rsidR="004A4911">
        <w:tab/>
      </w:r>
      <w:r w:rsidR="004A4911">
        <w:tab/>
      </w:r>
      <w:r w:rsidR="004A4911">
        <w:tab/>
      </w:r>
      <w:r w:rsidR="004A4911">
        <w:tab/>
      </w:r>
      <w:r w:rsidR="004A4911">
        <w:tab/>
      </w:r>
      <w:r>
        <w:tab/>
      </w:r>
      <w:bookmarkStart w:id="0" w:name="_GoBack"/>
      <w:bookmarkEnd w:id="0"/>
      <w:r>
        <w:rPr>
          <w:lang w:val="sr-Cyrl-CS"/>
        </w:rPr>
        <w:t>Petar</w:t>
      </w:r>
      <w:r w:rsidR="00660E75" w:rsidRPr="00A83904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660E75" w:rsidRPr="00A839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3C" w:rsidRDefault="0038003C" w:rsidP="008D14BD">
      <w:r>
        <w:separator/>
      </w:r>
    </w:p>
  </w:endnote>
  <w:endnote w:type="continuationSeparator" w:id="0">
    <w:p w:rsidR="0038003C" w:rsidRDefault="0038003C" w:rsidP="008D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3C" w:rsidRDefault="0038003C" w:rsidP="008D14BD">
      <w:r>
        <w:separator/>
      </w:r>
    </w:p>
  </w:footnote>
  <w:footnote w:type="continuationSeparator" w:id="0">
    <w:p w:rsidR="0038003C" w:rsidRDefault="0038003C" w:rsidP="008D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 w:rsidP="008D14BD">
    <w:pPr>
      <w:pStyle w:val="Header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4BD" w:rsidRDefault="008D14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D"/>
    <w:rsid w:val="000719A6"/>
    <w:rsid w:val="001E0A11"/>
    <w:rsid w:val="003771FB"/>
    <w:rsid w:val="0038003C"/>
    <w:rsid w:val="00463B6D"/>
    <w:rsid w:val="004A4911"/>
    <w:rsid w:val="00660E75"/>
    <w:rsid w:val="00685126"/>
    <w:rsid w:val="00750419"/>
    <w:rsid w:val="00783D59"/>
    <w:rsid w:val="007D34AE"/>
    <w:rsid w:val="008C7B7C"/>
    <w:rsid w:val="008D14BD"/>
    <w:rsid w:val="0094165D"/>
    <w:rsid w:val="00A83904"/>
    <w:rsid w:val="00AA42A4"/>
    <w:rsid w:val="00AA46D3"/>
    <w:rsid w:val="00D45C5B"/>
    <w:rsid w:val="00D600EF"/>
    <w:rsid w:val="00E94C1B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1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B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4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4B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A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2014-12-12T14:27:00Z</cp:lastPrinted>
  <dcterms:created xsi:type="dcterms:W3CDTF">2015-02-06T06:39:00Z</dcterms:created>
  <dcterms:modified xsi:type="dcterms:W3CDTF">2015-02-06T06:39:00Z</dcterms:modified>
</cp:coreProperties>
</file>